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CF" w:rsidRDefault="00724C71" w:rsidP="00863437">
      <w:pPr>
        <w:pStyle w:val="Heading2"/>
        <w:jc w:val="center"/>
      </w:pPr>
      <w:r>
        <w:t>Minutes</w:t>
      </w:r>
    </w:p>
    <w:p w:rsidR="000E09C8" w:rsidRDefault="000E09C8" w:rsidP="00863437">
      <w:pPr>
        <w:pStyle w:val="Heading2"/>
        <w:jc w:val="center"/>
      </w:pPr>
      <w:r>
        <w:t>P.B.P.G</w:t>
      </w:r>
      <w:r w:rsidR="00F0581D">
        <w:t>.</w:t>
      </w:r>
      <w:r>
        <w:t xml:space="preserve"> Code Compliance Subcommittee</w:t>
      </w:r>
    </w:p>
    <w:p w:rsidR="00B41C8B" w:rsidRDefault="00553A73" w:rsidP="00A51C6F">
      <w:pPr>
        <w:pStyle w:val="NoSpacing"/>
        <w:jc w:val="center"/>
      </w:pPr>
      <w:r>
        <w:t>Wednesday</w:t>
      </w:r>
      <w:r w:rsidR="00CC082D">
        <w:t xml:space="preserve">, </w:t>
      </w:r>
      <w:r w:rsidR="00724C71">
        <w:t>February 10, 2016</w:t>
      </w:r>
      <w:r w:rsidR="00EE0A5C">
        <w:t xml:space="preserve">@ </w:t>
      </w:r>
      <w:r w:rsidR="00E6038C" w:rsidRPr="00E6038C">
        <w:t>Pacific Beach Taylor Library, 4275 Cass Street</w:t>
      </w:r>
      <w:r w:rsidR="00E6038C">
        <w:t xml:space="preserve"> at </w:t>
      </w:r>
      <w:r>
        <w:t>5</w:t>
      </w:r>
      <w:r w:rsidR="00DC30AF">
        <w:t>:30</w:t>
      </w:r>
      <w:r w:rsidR="00863437">
        <w:t xml:space="preserve"> PM</w:t>
      </w:r>
    </w:p>
    <w:p w:rsidR="003C77E9" w:rsidRDefault="003C77E9" w:rsidP="00A51C6F">
      <w:pPr>
        <w:pStyle w:val="NoSpacing"/>
        <w:jc w:val="center"/>
      </w:pPr>
    </w:p>
    <w:p w:rsidR="000E09C8" w:rsidRDefault="000E09C8" w:rsidP="00A51C6F">
      <w:pPr>
        <w:pStyle w:val="NoSpacing"/>
        <w:jc w:val="center"/>
      </w:pPr>
    </w:p>
    <w:p w:rsidR="00724C71" w:rsidRDefault="000E09C8" w:rsidP="00901C2C">
      <w:pPr>
        <w:pStyle w:val="ListParagraph"/>
        <w:numPr>
          <w:ilvl w:val="0"/>
          <w:numId w:val="1"/>
        </w:numPr>
        <w:spacing w:line="480" w:lineRule="auto"/>
      </w:pPr>
      <w:r>
        <w:t>C</w:t>
      </w:r>
      <w:r w:rsidR="00116ECF">
        <w:t>all to order; introductions; sign in.</w:t>
      </w:r>
      <w:r w:rsidR="00724C71">
        <w:t>5:32</w:t>
      </w:r>
      <w:r w:rsidR="00F97592">
        <w:t xml:space="preserve">PM.  Harry Couch, Joe Wilding, </w:t>
      </w:r>
      <w:r w:rsidR="00724C71">
        <w:t>and Henish Pulickal.</w:t>
      </w:r>
    </w:p>
    <w:p w:rsidR="003C77E9" w:rsidRDefault="003C77E9" w:rsidP="00901C2C">
      <w:pPr>
        <w:pStyle w:val="ListParagraph"/>
        <w:numPr>
          <w:ilvl w:val="0"/>
          <w:numId w:val="1"/>
        </w:numPr>
        <w:spacing w:line="480" w:lineRule="auto"/>
      </w:pPr>
      <w:r>
        <w:t>Approval of the agenda (Action)</w:t>
      </w:r>
      <w:r w:rsidR="00724C71">
        <w:t>2-0</w:t>
      </w:r>
    </w:p>
    <w:p w:rsidR="003C77E9" w:rsidRDefault="00EE0A5C" w:rsidP="00863437">
      <w:pPr>
        <w:pStyle w:val="ListParagraph"/>
        <w:numPr>
          <w:ilvl w:val="0"/>
          <w:numId w:val="1"/>
        </w:numPr>
        <w:spacing w:line="480" w:lineRule="auto"/>
      </w:pPr>
      <w:r>
        <w:t xml:space="preserve">Approval of </w:t>
      </w:r>
      <w:r w:rsidR="0098268A">
        <w:t xml:space="preserve">prior meeting </w:t>
      </w:r>
      <w:r>
        <w:t xml:space="preserve">minutes </w:t>
      </w:r>
      <w:r w:rsidR="003C77E9">
        <w:t>(Action)</w:t>
      </w:r>
      <w:r w:rsidR="00F97592">
        <w:t xml:space="preserve"> – approved 1-0</w:t>
      </w:r>
      <w:r w:rsidR="00724C71">
        <w:t>-1</w:t>
      </w:r>
    </w:p>
    <w:p w:rsidR="003C77E9" w:rsidRDefault="003A4DA3" w:rsidP="00863437">
      <w:pPr>
        <w:pStyle w:val="ListParagraph"/>
        <w:numPr>
          <w:ilvl w:val="0"/>
          <w:numId w:val="1"/>
        </w:numPr>
        <w:spacing w:line="480" w:lineRule="auto"/>
      </w:pPr>
      <w:r>
        <w:t xml:space="preserve">Non-Agenda Public </w:t>
      </w:r>
      <w:r w:rsidR="00A51C6F">
        <w:t>Comments</w:t>
      </w:r>
      <w:r w:rsidR="00F97592">
        <w:t xml:space="preserve"> –</w:t>
      </w:r>
    </w:p>
    <w:p w:rsidR="00F77157" w:rsidRDefault="00724C71" w:rsidP="00724C71">
      <w:pPr>
        <w:pStyle w:val="ListParagraph"/>
        <w:numPr>
          <w:ilvl w:val="1"/>
          <w:numId w:val="1"/>
        </w:numPr>
        <w:spacing w:line="240" w:lineRule="auto"/>
      </w:pPr>
      <w:r>
        <w:t xml:space="preserve">Joe Wilding indicated that Sarah, Discover PB, </w:t>
      </w:r>
      <w:bookmarkStart w:id="0" w:name="_GoBack"/>
      <w:bookmarkEnd w:id="0"/>
      <w:r w:rsidR="00E654F5">
        <w:t>should</w:t>
      </w:r>
      <w:r>
        <w:t xml:space="preserve"> be thanked for removing graffiti from her building.</w:t>
      </w:r>
    </w:p>
    <w:p w:rsidR="00724C71" w:rsidRDefault="00724C71" w:rsidP="00724C71">
      <w:pPr>
        <w:pStyle w:val="ListParagraph"/>
        <w:spacing w:line="240" w:lineRule="auto"/>
        <w:ind w:left="1080"/>
      </w:pPr>
    </w:p>
    <w:p w:rsidR="00116ECF" w:rsidRDefault="00EE0A5C" w:rsidP="00863437">
      <w:pPr>
        <w:pStyle w:val="ListParagraph"/>
        <w:numPr>
          <w:ilvl w:val="0"/>
          <w:numId w:val="1"/>
        </w:numPr>
        <w:spacing w:line="480" w:lineRule="auto"/>
      </w:pPr>
      <w:r>
        <w:t>Chair’s report</w:t>
      </w:r>
      <w:r w:rsidR="00307167">
        <w:t xml:space="preserve">: </w:t>
      </w:r>
      <w:r w:rsidR="00724C71">
        <w:t>Harry Couch</w:t>
      </w:r>
      <w:r w:rsidR="00A3166C">
        <w:t xml:space="preserve"> – nothing to report</w:t>
      </w:r>
    </w:p>
    <w:p w:rsidR="00E95AD9" w:rsidRDefault="00863437" w:rsidP="00E95AD9">
      <w:pPr>
        <w:pStyle w:val="ListParagraph"/>
        <w:numPr>
          <w:ilvl w:val="0"/>
          <w:numId w:val="1"/>
        </w:numPr>
        <w:spacing w:line="480" w:lineRule="auto"/>
      </w:pPr>
      <w:r>
        <w:t>Review PB Project lis</w:t>
      </w:r>
      <w:r w:rsidR="00DC30AF">
        <w:t>t and action item if necessary:</w:t>
      </w:r>
    </w:p>
    <w:p w:rsidR="00724C71" w:rsidRDefault="00724C71" w:rsidP="00724C71">
      <w:pPr>
        <w:pStyle w:val="ListParagraph"/>
        <w:numPr>
          <w:ilvl w:val="1"/>
          <w:numId w:val="1"/>
        </w:numPr>
        <w:spacing w:line="480" w:lineRule="auto"/>
      </w:pPr>
      <w:r>
        <w:t>PB Drive property line update.  Project out for bid.</w:t>
      </w:r>
    </w:p>
    <w:p w:rsidR="00724C71" w:rsidRDefault="00724C71" w:rsidP="00724C71">
      <w:pPr>
        <w:pStyle w:val="ListParagraph"/>
        <w:numPr>
          <w:ilvl w:val="1"/>
          <w:numId w:val="1"/>
        </w:numPr>
        <w:spacing w:line="480" w:lineRule="auto"/>
      </w:pPr>
      <w:r>
        <w:t>JEWELL St. and PB Drive.  Nothing new.</w:t>
      </w:r>
    </w:p>
    <w:p w:rsidR="00724C71" w:rsidRDefault="00724C71" w:rsidP="00724C71">
      <w:pPr>
        <w:pStyle w:val="ListParagraph"/>
        <w:numPr>
          <w:ilvl w:val="1"/>
          <w:numId w:val="1"/>
        </w:numPr>
        <w:spacing w:line="480" w:lineRule="auto"/>
      </w:pPr>
      <w:r>
        <w:t>1422 Grah</w:t>
      </w:r>
      <w:r w:rsidR="0085504B">
        <w:t>am.  New representative for PB, Jerry Sennett</w:t>
      </w:r>
      <w:r w:rsidR="008E2723">
        <w:t xml:space="preserve"> (619) 236-5528</w:t>
      </w:r>
      <w:r w:rsidR="008E2723" w:rsidRPr="008E2723">
        <w:t xml:space="preserve"> GSennett@sandiego.gov</w:t>
      </w:r>
      <w:r w:rsidR="0085504B">
        <w:t>, said this property will be looked at next week.</w:t>
      </w:r>
    </w:p>
    <w:p w:rsidR="0085504B" w:rsidRDefault="0085504B" w:rsidP="00724C71">
      <w:pPr>
        <w:pStyle w:val="ListParagraph"/>
        <w:numPr>
          <w:ilvl w:val="1"/>
          <w:numId w:val="1"/>
        </w:numPr>
        <w:spacing w:line="480" w:lineRule="auto"/>
      </w:pPr>
      <w:r>
        <w:t>Commercial sidewalk cleaning.  Discussion on how to solve cleaning the sidewalks was discussed including contacting other organizations in PB such as Discover PB, Beautiful PB, PB Town Council, PB Women’s Club and the city.  No action was taken.</w:t>
      </w:r>
    </w:p>
    <w:p w:rsidR="00E95AD9" w:rsidRDefault="00E95AD9" w:rsidP="00E95AD9">
      <w:pPr>
        <w:pStyle w:val="NoSpacing"/>
        <w:numPr>
          <w:ilvl w:val="0"/>
          <w:numId w:val="1"/>
        </w:numPr>
      </w:pPr>
      <w:r>
        <w:t xml:space="preserve">Round table for any miscellaneous items. </w:t>
      </w:r>
      <w:r w:rsidR="0085504B">
        <w:t xml:space="preserve"> None.</w:t>
      </w:r>
    </w:p>
    <w:p w:rsidR="0085504B" w:rsidRDefault="0085504B" w:rsidP="0085504B">
      <w:pPr>
        <w:pStyle w:val="NoSpacing"/>
        <w:ind w:left="360"/>
      </w:pPr>
    </w:p>
    <w:p w:rsidR="00C33FB6" w:rsidRDefault="00E95AD9" w:rsidP="00E95AD9">
      <w:pPr>
        <w:pStyle w:val="NoSpacing"/>
        <w:numPr>
          <w:ilvl w:val="0"/>
          <w:numId w:val="1"/>
        </w:numPr>
      </w:pPr>
      <w:r>
        <w:t>Adjourn.</w:t>
      </w:r>
      <w:r w:rsidR="00EF34F9">
        <w:t xml:space="preserve"> – 6:</w:t>
      </w:r>
      <w:r w:rsidR="0085504B">
        <w:t>00</w:t>
      </w:r>
    </w:p>
    <w:sectPr w:rsidR="00C33FB6" w:rsidSect="00B41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3C1"/>
    <w:multiLevelType w:val="hybridMultilevel"/>
    <w:tmpl w:val="66AA1B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EA43AF"/>
    <w:multiLevelType w:val="hybridMultilevel"/>
    <w:tmpl w:val="8EFCC450"/>
    <w:lvl w:ilvl="0" w:tplc="EF368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D4279"/>
    <w:multiLevelType w:val="hybridMultilevel"/>
    <w:tmpl w:val="1F64A1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0581D"/>
    <w:rsid w:val="000A26D6"/>
    <w:rsid w:val="000A6079"/>
    <w:rsid w:val="000E0774"/>
    <w:rsid w:val="000E09C8"/>
    <w:rsid w:val="00107060"/>
    <w:rsid w:val="00116ECF"/>
    <w:rsid w:val="00185074"/>
    <w:rsid w:val="001A5717"/>
    <w:rsid w:val="001B4853"/>
    <w:rsid w:val="001F5D72"/>
    <w:rsid w:val="002213C0"/>
    <w:rsid w:val="00270CAA"/>
    <w:rsid w:val="00307167"/>
    <w:rsid w:val="00323A79"/>
    <w:rsid w:val="003354BD"/>
    <w:rsid w:val="0033620E"/>
    <w:rsid w:val="00380C6C"/>
    <w:rsid w:val="00385EAA"/>
    <w:rsid w:val="003A4DA3"/>
    <w:rsid w:val="003C28D6"/>
    <w:rsid w:val="003C77E9"/>
    <w:rsid w:val="003F445F"/>
    <w:rsid w:val="004003D6"/>
    <w:rsid w:val="00433D45"/>
    <w:rsid w:val="004828D9"/>
    <w:rsid w:val="004E11B2"/>
    <w:rsid w:val="00504A25"/>
    <w:rsid w:val="00551D0B"/>
    <w:rsid w:val="00553A73"/>
    <w:rsid w:val="005A56EC"/>
    <w:rsid w:val="005A6FA8"/>
    <w:rsid w:val="005C7C78"/>
    <w:rsid w:val="0060484B"/>
    <w:rsid w:val="006651BE"/>
    <w:rsid w:val="00686FFF"/>
    <w:rsid w:val="00696ECA"/>
    <w:rsid w:val="006C7423"/>
    <w:rsid w:val="006D2328"/>
    <w:rsid w:val="006E4BFD"/>
    <w:rsid w:val="007070FB"/>
    <w:rsid w:val="00713E5A"/>
    <w:rsid w:val="00714FF4"/>
    <w:rsid w:val="00724C71"/>
    <w:rsid w:val="00752531"/>
    <w:rsid w:val="00797013"/>
    <w:rsid w:val="00812719"/>
    <w:rsid w:val="008356E7"/>
    <w:rsid w:val="0085504B"/>
    <w:rsid w:val="00863437"/>
    <w:rsid w:val="008B6D4D"/>
    <w:rsid w:val="008C7A36"/>
    <w:rsid w:val="008E2723"/>
    <w:rsid w:val="008E2C6D"/>
    <w:rsid w:val="008F5839"/>
    <w:rsid w:val="00921CC0"/>
    <w:rsid w:val="00922B2F"/>
    <w:rsid w:val="0095126F"/>
    <w:rsid w:val="00967D03"/>
    <w:rsid w:val="009729CF"/>
    <w:rsid w:val="0098268A"/>
    <w:rsid w:val="00993478"/>
    <w:rsid w:val="009A6EBB"/>
    <w:rsid w:val="009C0B33"/>
    <w:rsid w:val="009C22CF"/>
    <w:rsid w:val="009F0585"/>
    <w:rsid w:val="00A172DB"/>
    <w:rsid w:val="00A3166C"/>
    <w:rsid w:val="00A409A0"/>
    <w:rsid w:val="00A5151A"/>
    <w:rsid w:val="00A51C6F"/>
    <w:rsid w:val="00AE0F7B"/>
    <w:rsid w:val="00AF112E"/>
    <w:rsid w:val="00AF2609"/>
    <w:rsid w:val="00B074A5"/>
    <w:rsid w:val="00B207A8"/>
    <w:rsid w:val="00B41C8B"/>
    <w:rsid w:val="00B41FB3"/>
    <w:rsid w:val="00B77556"/>
    <w:rsid w:val="00B8007D"/>
    <w:rsid w:val="00BA3337"/>
    <w:rsid w:val="00C33FB6"/>
    <w:rsid w:val="00CC082D"/>
    <w:rsid w:val="00CD2AB0"/>
    <w:rsid w:val="00D16CF1"/>
    <w:rsid w:val="00D46504"/>
    <w:rsid w:val="00DC30AF"/>
    <w:rsid w:val="00DE2D44"/>
    <w:rsid w:val="00DE6394"/>
    <w:rsid w:val="00E00861"/>
    <w:rsid w:val="00E4232C"/>
    <w:rsid w:val="00E44F94"/>
    <w:rsid w:val="00E47DF4"/>
    <w:rsid w:val="00E52570"/>
    <w:rsid w:val="00E6038C"/>
    <w:rsid w:val="00E6284A"/>
    <w:rsid w:val="00E654F5"/>
    <w:rsid w:val="00E95AD9"/>
    <w:rsid w:val="00EA7574"/>
    <w:rsid w:val="00EC7140"/>
    <w:rsid w:val="00EE0A5C"/>
    <w:rsid w:val="00EF34F9"/>
    <w:rsid w:val="00EF631B"/>
    <w:rsid w:val="00F01909"/>
    <w:rsid w:val="00F03F13"/>
    <w:rsid w:val="00F0581D"/>
    <w:rsid w:val="00F247A6"/>
    <w:rsid w:val="00F6311E"/>
    <w:rsid w:val="00F77157"/>
    <w:rsid w:val="00F860EC"/>
    <w:rsid w:val="00F8788A"/>
    <w:rsid w:val="00F97592"/>
    <w:rsid w:val="00FF1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26F"/>
  </w:style>
  <w:style w:type="paragraph" w:styleId="Heading1">
    <w:name w:val="heading 1"/>
    <w:basedOn w:val="Normal"/>
    <w:next w:val="Normal"/>
    <w:link w:val="Heading1Char"/>
    <w:uiPriority w:val="9"/>
    <w:qFormat/>
    <w:rsid w:val="0086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 w:type="character" w:customStyle="1" w:styleId="Heading1Char">
    <w:name w:val="Heading 1 Char"/>
    <w:basedOn w:val="DefaultParagraphFont"/>
    <w:link w:val="Heading1"/>
    <w:uiPriority w:val="9"/>
    <w:rsid w:val="008634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43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05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23A2-B47B-472B-8AEE-BA63748E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Wilding</dc:creator>
  <cp:lastModifiedBy>Henish Pulickal</cp:lastModifiedBy>
  <cp:revision>4</cp:revision>
  <cp:lastPrinted>2015-06-10T19:59:00Z</cp:lastPrinted>
  <dcterms:created xsi:type="dcterms:W3CDTF">2016-02-15T19:46:00Z</dcterms:created>
  <dcterms:modified xsi:type="dcterms:W3CDTF">2016-02-22T17:38:00Z</dcterms:modified>
</cp:coreProperties>
</file>